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 w:before="8"/>
        <w:jc w:val="center"/>
        <w:rPr>
          <w:b/>
          <w:color w:val="201e1f"/>
          <w:sz w:val="30"/>
          <w:szCs w:val="22"/>
        </w:rPr>
      </w:pPr>
      <w:r>
        <w:rPr>
          <w:b/>
          <w:color w:val="201e1f"/>
          <w:sz w:val="30"/>
          <w:szCs w:val="22"/>
        </w:rPr>
        <w:t>FORMULÁR PRE ODSTÚPENIE OD KÚPNEJ ZMLUVY</w:t>
        <w:br w:type="textWrapping"/>
      </w:r>
    </w:p>
    <w:p>
      <w:pPr>
        <w:pStyle w:val="para1"/>
      </w:pPr>
      <w:r>
        <w:rPr>
          <w:color w:val="201e1f"/>
        </w:rPr>
        <w:t>V prípade, že chcete odstúpiť od kúpnej zmluvy, prosím vyplňte a zašlite tento formulár.</w:t>
      </w:r>
      <w:r/>
    </w:p>
    <w:p>
      <w:pPr>
        <w:pStyle w:val="para1"/>
        <w:spacing w:before="4"/>
        <w:rPr>
          <w:sz w:val="25"/>
        </w:rPr>
      </w:pPr>
      <w:r>
        <w:rPr>
          <w:sz w:val="25"/>
        </w:rPr>
      </w:r>
    </w:p>
    <w:p>
      <w:pPr>
        <w:rPr>
          <w:b/>
          <w:sz w:val="24"/>
          <w:szCs w:val="24"/>
          <w:u w:color="auto" w:val="single"/>
        </w:rPr>
      </w:pPr>
      <w:r>
        <w:rPr>
          <w:spacing w:val="-49"/>
        </w:rPr>
        <w:t xml:space="preserve"> </w:t>
      </w:r>
      <w:r>
        <w:rPr>
          <w:b/>
          <w:sz w:val="24"/>
          <w:szCs w:val="24"/>
          <w:u w:color="auto" w:val="single"/>
        </w:rPr>
        <w:t>Predávajúci *:</w:t>
        <w:br w:type="textWrapping"/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BIO FLAME, s.r.o.</w:t>
      </w:r>
      <w:r>
        <w:rPr>
          <w:sz w:val="24"/>
          <w:szCs w:val="24"/>
        </w:rPr>
        <w:t>, Ulica Mieru 299, 984 01 Lučenec,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IČO:</w:t>
      </w:r>
      <w:r>
        <w:rPr>
          <w:sz w:val="24"/>
          <w:szCs w:val="24"/>
        </w:rPr>
        <w:tab/>
        <w:t xml:space="preserve">      46170961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DIČ:</w:t>
      </w:r>
      <w:r>
        <w:rPr>
          <w:sz w:val="24"/>
          <w:szCs w:val="24"/>
        </w:rPr>
        <w:tab/>
        <w:t xml:space="preserve">      2023265772</w:t>
        <w:br w:type="textWrapping"/>
      </w:r>
      <w:r>
        <w:rPr>
          <w:b/>
          <w:sz w:val="24"/>
          <w:szCs w:val="24"/>
        </w:rPr>
        <w:t>IČ DPH:</w:t>
      </w:r>
      <w:r>
        <w:rPr>
          <w:sz w:val="24"/>
          <w:szCs w:val="24"/>
        </w:rPr>
        <w:t xml:space="preserve">   SK2023265772</w:t>
      </w:r>
    </w:p>
    <w:p>
      <w:pPr>
        <w:pStyle w:val="para1"/>
        <w:spacing w:before="10"/>
        <w:rPr>
          <w:sz w:val="15"/>
        </w:rPr>
      </w:pPr>
      <w:r>
        <w:rPr>
          <w:sz w:val="15"/>
        </w:rPr>
      </w:r>
    </w:p>
    <w:p>
      <w:pPr>
        <w:spacing w:before="92"/>
        <w:rPr>
          <w:b/>
          <w:sz w:val="24"/>
          <w:szCs w:val="24"/>
          <w:u w:color="auto" w:val="single"/>
        </w:rPr>
      </w:pPr>
      <w:r>
        <w:rPr>
          <w:b/>
          <w:sz w:val="24"/>
          <w:szCs w:val="24"/>
          <w:u w:color="auto" w:val="single"/>
        </w:rPr>
        <w:t>Kupujúci (spotrebiteľ **):</w:t>
      </w:r>
    </w:p>
    <w:p>
      <w:pPr>
        <w:pStyle w:val="para1"/>
        <w:spacing w:before="11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b/>
          <w:sz w:val="25"/>
        </w:rPr>
      </w:r>
    </w:p>
    <w:p>
      <w:pPr>
        <w:pStyle w:val="para1"/>
        <w:spacing w:before="7"/>
        <w:rPr>
          <w:color w:val="201e1f"/>
        </w:rPr>
      </w:pPr>
      <w:r>
        <w:rPr>
          <w:color w:val="201e1f"/>
        </w:rPr>
        <w:t>Týmto oznamujem, že odstupujem od zmluvy na tento tovar / od zmluvy o poskytnutí tejto služby:</w:t>
      </w:r>
    </w:p>
    <w:p>
      <w:pPr>
        <w:pStyle w:val="para1"/>
        <w:spacing w:before="7"/>
        <w:rPr>
          <w:color w:val="201e1f"/>
        </w:rPr>
      </w:pPr>
      <w:r>
        <w:rPr>
          <w:color w:val="201e1f"/>
        </w:rPr>
      </w:r>
    </w:p>
    <w:p>
      <w:pPr>
        <w:pStyle w:val="para1"/>
        <w:spacing w:before="7"/>
        <w:rPr>
          <w:color w:val="201e1f"/>
        </w:rPr>
      </w:pPr>
      <w:r>
        <w:rPr>
          <w:color w:val="201e1f"/>
        </w:rPr>
        <w:t>Číslo faktúry:___________________________________________________________________</w:t>
      </w:r>
    </w:p>
    <w:p>
      <w:pPr>
        <w:pStyle w:val="para1"/>
        <w:spacing w:before="7"/>
        <w:rPr>
          <w:color w:val="201e1f"/>
        </w:rPr>
      </w:pPr>
      <w:r>
        <w:rPr>
          <w:color w:val="201e1f"/>
        </w:rPr>
      </w:r>
    </w:p>
    <w:p>
      <w:pPr>
        <w:pStyle w:val="para1"/>
        <w:spacing w:before="7"/>
        <w:rPr>
          <w:color w:val="201e1f"/>
        </w:rPr>
      </w:pPr>
      <w:r>
        <w:rPr>
          <w:color w:val="201e1f"/>
        </w:rPr>
        <w:t>Popis tovaru/služby:_____________________________________________________________</w:t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</w:pPr>
      <w:r>
        <w:t>Dátum prevzatia tovaru:__________________________________________________________</w:t>
        <w:br w:type="textWrapping"/>
        <w:br w:type="textWrapping"/>
        <w:t>Meno a priezvisko spotrebiteľa: ____________________________________________________</w:t>
        <w:br w:type="textWrapping"/>
        <w:br w:type="textWrapping"/>
        <w:t>Adresa spotrebiteľa:_____________________________________________________________</w:t>
        <w:br w:type="textWrapping"/>
        <w:br w:type="textWrapping"/>
        <w:t>Číslo účtu / kód banky:___________________________________________________________</w:t>
        <w:br w:type="textWrapping"/>
        <w:br w:type="textWrapping"/>
        <w:t>Dôvod odstúpenia (nepovinné):____________________________________________________</w:t>
      </w:r>
    </w:p>
    <w:p>
      <w:pPr>
        <w:pStyle w:val="para1"/>
        <w:spacing w:before="11"/>
        <w:rPr>
          <w:sz w:val="26"/>
        </w:rPr>
      </w:pPr>
      <w:r>
        <w:rPr>
          <w:sz w:val="26"/>
        </w:rPr>
      </w:r>
    </w:p>
    <w:p>
      <w:pPr>
        <w:pStyle w:val="para1"/>
        <w:spacing w:before="55"/>
        <w:tabs defTabSz="708">
          <w:tab w:val="left" w:pos="2826" w:leader="none"/>
          <w:tab w:val="left" w:pos="6431" w:leader="none"/>
          <w:tab w:val="left" w:pos="9166" w:leader="none"/>
        </w:tabs>
      </w:pPr>
      <w:r>
        <w:rPr>
          <w:color w:val="201e1f"/>
        </w:rPr>
        <w:br w:type="textWrapping"/>
        <w:br w:type="textWrapping"/>
        <w:br w:type="textWrapping"/>
        <w:t>Dátum</w:t>
      </w:r>
      <w:r>
        <w:rPr>
          <w:color w:val="201e1f"/>
          <w:u w:color="auto" w:val="single"/>
        </w:rPr>
        <w:t xml:space="preserve"> </w:t>
        <w:tab/>
      </w:r>
      <w:r>
        <w:rPr>
          <w:color w:val="201e1f"/>
        </w:rPr>
        <w:tab/>
        <w:t>Podpis</w:t>
      </w:r>
      <w:r>
        <w:rPr>
          <w:color w:val="201e1f"/>
          <w:spacing w:val="-21"/>
        </w:rPr>
        <w:t xml:space="preserve"> </w:t>
      </w:r>
      <w:r>
        <w:rPr>
          <w:color w:val="201e1f"/>
          <w:w w:val="81"/>
          <w:u w:color="auto" w:val="single"/>
        </w:rPr>
        <w:t xml:space="preserve"> </w:t>
      </w:r>
      <w:r>
        <w:rPr>
          <w:color w:val="201e1f"/>
          <w:u w:color="auto" w:val="single"/>
        </w:rPr>
        <w:tab/>
      </w:r>
      <w:r/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rFonts w:ascii="Times New Roman" w:hAnsi="Times New Roman" w:eastAsia="Times New Roman" w:cs="Times New Roman"/>
          <w:sz w:val="20"/>
          <w:szCs w:val="20"/>
          <w:noProof w:val="1"/>
        </w:rPr>
      </w:pPr>
      <w:r>
        <w:rPr>
          <w:rFonts w:ascii="Times New Roman" w:hAnsi="Times New Roman" w:eastAsia="Times New Roman" w:cs="Times New Roman"/>
          <w:sz w:val="20"/>
          <w:szCs w:val="20"/>
          <w:noProof w:val="1"/>
        </w:rPr>
      </w:r>
    </w:p>
    <w:p>
      <w:pPr>
        <w:pStyle w:val="para1"/>
        <w:spacing w:before="11"/>
        <w:rPr>
          <w:sz w:val="26"/>
        </w:rPr>
      </w:pPr>
      <w:r>
        <w:rPr>
          <w:sz w:val="26"/>
        </w:rPr>
      </w:r>
    </w:p>
    <w:p>
      <w:pPr>
        <w:spacing w:before="9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>
        <w:t xml:space="preserve"> </w:t>
      </w:r>
      <w:r>
        <w:rPr>
          <w:rFonts w:ascii="Times New Roman" w:hAnsi="Times New Roman" w:cs="Times New Roman"/>
          <w:i/>
        </w:rPr>
        <w:t>Nehodiace škrtnite, údaj o predajcovi nájdete v hlavičke daňového dokladu - faktúry.</w:t>
      </w:r>
    </w:p>
    <w:p>
      <w:pPr>
        <w:ind w:right="1513"/>
        <w:spacing w:before="35" w:line="259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 Spotrebiteľ: fyzická osoba, ktorá pri uzatváraní a plnení zmluvy nejedná v rámci svojej obchodnej činnosti alebo inej podnikateľskej činnosti.</w:t>
      </w:r>
    </w:p>
    <w:p>
      <w:r/>
    </w:p>
    <w:p>
      <w:pPr>
        <w:pStyle w:val="para1"/>
        <w:rPr>
          <w:rFonts w:ascii="Times New Roman" w:hAnsi="Times New Roman" w:eastAsia="Times New Roman" w:cs="Times New Roman"/>
          <w:sz w:val="20"/>
          <w:szCs w:val="20"/>
          <w:noProof w:val="1"/>
        </w:rPr>
      </w:pPr>
      <w:r>
        <w:rPr>
          <w:rFonts w:ascii="Times New Roman" w:hAnsi="Times New Roman" w:eastAsia="Times New Roman" w:cs="Times New Roman"/>
          <w:sz w:val="20"/>
          <w:szCs w:val="20"/>
          <w:noProof w:val="1"/>
        </w:rPr>
      </w:r>
    </w:p>
    <w:p>
      <w:pPr>
        <w:pStyle w:val="para1"/>
        <w:rPr>
          <w:rFonts w:ascii="Times New Roman" w:hAnsi="Times New Roman" w:eastAsia="Times New Roman" w:cs="Times New Roman"/>
          <w:sz w:val="20"/>
          <w:szCs w:val="20"/>
          <w:noProof w:val="1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5064125</wp:posOffset>
            </wp:positionH>
            <wp:positionV relativeFrom="page">
              <wp:posOffset>9253220</wp:posOffset>
            </wp:positionV>
            <wp:extent cx="1976755" cy="299720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val="SMDATA_14_HZliYhMAAAAlAAAAEQAAAG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CkMAADYAQAAKQwAANgBAAAAAgAACQAAAAQAAAAAAAAADAAAABAAAAAAAAAAAAAAAAAAAAAAAAAAHgAAAGgAAAAAAAAAAAAAAAAAAAAAAAAAAAAAABAnAAAQJwAAAAAAAAAAAAAAAAAAAAAAAAAAAAAAAAAAAAAAAAAAAAAUAAAAAAAAAMDA/wAAAAAAZAAAADIAAAAAAAAAZAAAAAAAAAB/f38ACgAAACEAAABAAAAAPAAAABwAAAAAggAAAAAAAAAAAAAAAAAAAAAAACcfAAAAAAAAAAAAAOw4AAApDAAA2AEAAAAAAAAnHwAA7Dg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noProof w:val="1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0" w:w="11900"/>
      <w:pgMar w:left="794" w:top="1020" w:right="788" w:bottom="1600"/>
      <w:paperSrc w:first="0" w:other="0" a="0" b="0"/>
      <w:pgNumType w:fmt="decimal"/>
      <w:tmGutter w:val="5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Tahoma">
    <w:panose1 w:val="020B060403050404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numFmt w:val="bullet"/>
      <w:suff w:val="tab"/>
      <w:lvlText w:val=""/>
      <w:lvlJc w:val="left"/>
      <w:pPr>
        <w:ind w:left="237" w:hanging="0"/>
      </w:pPr>
      <w:rPr>
        <w:w w:val="100"/>
      </w:rPr>
    </w:lvl>
    <w:lvl w:ilvl="1">
      <w:numFmt w:val="bullet"/>
      <w:suff w:val="tab"/>
      <w:lvlText w:val="•"/>
      <w:lvlJc w:val="left"/>
      <w:pPr>
        <w:ind w:left="1247" w:hanging="0"/>
      </w:pPr>
    </w:lvl>
    <w:lvl w:ilvl="2">
      <w:numFmt w:val="bullet"/>
      <w:suff w:val="tab"/>
      <w:lvlText w:val="•"/>
      <w:lvlJc w:val="left"/>
      <w:pPr>
        <w:ind w:left="2248" w:hanging="0"/>
      </w:pPr>
    </w:lvl>
    <w:lvl w:ilvl="3">
      <w:numFmt w:val="bullet"/>
      <w:suff w:val="tab"/>
      <w:lvlText w:val="•"/>
      <w:lvlJc w:val="left"/>
      <w:pPr>
        <w:ind w:left="3249" w:hanging="0"/>
      </w:pPr>
    </w:lvl>
    <w:lvl w:ilvl="4">
      <w:numFmt w:val="bullet"/>
      <w:suff w:val="tab"/>
      <w:lvlText w:val="•"/>
      <w:lvlJc w:val="left"/>
      <w:pPr>
        <w:ind w:left="4250" w:hanging="0"/>
      </w:pPr>
    </w:lvl>
    <w:lvl w:ilvl="5">
      <w:numFmt w:val="bullet"/>
      <w:suff w:val="tab"/>
      <w:lvlText w:val="•"/>
      <w:lvlJc w:val="left"/>
      <w:pPr>
        <w:ind w:left="5252" w:hanging="0"/>
      </w:pPr>
    </w:lvl>
    <w:lvl w:ilvl="6">
      <w:numFmt w:val="bullet"/>
      <w:suff w:val="tab"/>
      <w:lvlText w:val="•"/>
      <w:lvlJc w:val="left"/>
      <w:pPr>
        <w:ind w:left="6253" w:hanging="0"/>
      </w:pPr>
    </w:lvl>
    <w:lvl w:ilvl="7">
      <w:numFmt w:val="bullet"/>
      <w:suff w:val="tab"/>
      <w:lvlText w:val="•"/>
      <w:lvlJc w:val="left"/>
      <w:pPr>
        <w:ind w:left="7254" w:hanging="0"/>
      </w:pPr>
    </w:lvl>
    <w:lvl w:ilvl="8">
      <w:numFmt w:val="bullet"/>
      <w:suff w:val="tab"/>
      <w:lvlText w:val="•"/>
      <w:lvlJc w:val="left"/>
      <w:pPr>
        <w:ind w:left="8255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0628893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janck\Desktop\BIO FLAME e-shop\Dokumenty\Formulár na odstúpenie od kúpnej zmluvy bioflame-sk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sz w:val="22"/>
      <w:szCs w:val="22"/>
      <w:lang w:bidi="ar-sa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List Paragraph"/>
    <w:qFormat/>
    <w:basedOn w:val="para0"/>
    <w:pPr>
      <w:ind w:left="459" w:hanging="278"/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 w:customStyle="1">
    <w:name w:val="Základný text Char"/>
    <w:rPr>
      <w:rFonts w:ascii="Arial" w:hAnsi="Arial" w:eastAsia="Arial" w:cs="Times New Roman"/>
      <w:sz w:val="24"/>
      <w:szCs w:val="24"/>
    </w:rPr>
  </w:style>
  <w:style w:type="character" w:styleId="char2" w:customStyle="1">
    <w:name w:val="Text bubliny Char"/>
    <w:rPr>
      <w:rFonts w:ascii="Tahoma" w:hAnsi="Tahoma" w:eastAsia="Arial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sz w:val="22"/>
      <w:szCs w:val="22"/>
      <w:lang w:bidi="ar-sa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List Paragraph"/>
    <w:qFormat/>
    <w:basedOn w:val="para0"/>
    <w:pPr>
      <w:ind w:left="459" w:hanging="278"/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 w:customStyle="1">
    <w:name w:val="Základný text Char"/>
    <w:rPr>
      <w:rFonts w:ascii="Arial" w:hAnsi="Arial" w:eastAsia="Arial" w:cs="Times New Roman"/>
      <w:sz w:val="24"/>
      <w:szCs w:val="24"/>
    </w:rPr>
  </w:style>
  <w:style w:type="character" w:styleId="char2" w:customStyle="1">
    <w:name w:val="Text bubliny Char"/>
    <w:rPr>
      <w:rFonts w:ascii="Tahoma" w:hAnsi="Tahoma" w:eastAsia="Arial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FLAME</dc:creator>
  <cp:keywords/>
  <dc:description/>
  <cp:lastModifiedBy/>
  <cp:revision>4</cp:revision>
  <cp:lastPrinted>2022-04-22T12:00:24Z</cp:lastPrinted>
  <dcterms:created xsi:type="dcterms:W3CDTF">2018-09-11T12:28:00Z</dcterms:created>
  <dcterms:modified xsi:type="dcterms:W3CDTF">2022-04-22T12:01:33Z</dcterms:modified>
</cp:coreProperties>
</file>